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D01768"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D01768">
        <w:rPr>
          <w:rFonts w:ascii="Times New Roman" w:hAnsi="Times New Roman"/>
          <w:b/>
          <w:sz w:val="24"/>
          <w:szCs w:val="24"/>
        </w:rPr>
        <w:t>E</w:t>
      </w:r>
      <w:r w:rsidR="00D01768" w:rsidRPr="00D01768">
        <w:rPr>
          <w:rFonts w:ascii="Times New Roman" w:hAnsi="Times New Roman"/>
          <w:b/>
          <w:sz w:val="24"/>
          <w:szCs w:val="24"/>
        </w:rPr>
        <w:t>5000 L</w:t>
      </w:r>
      <w:r w:rsidR="00D01768">
        <w:rPr>
          <w:rFonts w:ascii="Times New Roman" w:hAnsi="Times New Roman"/>
          <w:b/>
          <w:sz w:val="24"/>
          <w:szCs w:val="24"/>
        </w:rPr>
        <w:t>okomot</w:t>
      </w:r>
      <w:bookmarkStart w:id="0" w:name="_GoBack"/>
      <w:bookmarkEnd w:id="0"/>
      <w:r w:rsidR="00D01768">
        <w:rPr>
          <w:rFonts w:ascii="Times New Roman" w:hAnsi="Times New Roman"/>
          <w:b/>
          <w:sz w:val="24"/>
          <w:szCs w:val="24"/>
        </w:rPr>
        <w:t>if</w:t>
      </w:r>
      <w:r w:rsidR="00D01768" w:rsidRPr="00D01768">
        <w:rPr>
          <w:rFonts w:ascii="Times New Roman" w:hAnsi="Times New Roman"/>
          <w:b/>
          <w:sz w:val="24"/>
          <w:szCs w:val="24"/>
        </w:rPr>
        <w:t xml:space="preserve"> K</w:t>
      </w:r>
      <w:r w:rsidR="00D01768">
        <w:rPr>
          <w:rFonts w:ascii="Times New Roman" w:hAnsi="Times New Roman"/>
          <w:b/>
          <w:sz w:val="24"/>
          <w:szCs w:val="24"/>
        </w:rPr>
        <w:t>ablaj</w:t>
      </w:r>
      <w:r w:rsidR="00D01768" w:rsidRPr="00D01768">
        <w:rPr>
          <w:rFonts w:ascii="Times New Roman" w:hAnsi="Times New Roman"/>
          <w:b/>
          <w:sz w:val="24"/>
          <w:szCs w:val="24"/>
        </w:rPr>
        <w:t xml:space="preserve"> M</w:t>
      </w:r>
      <w:r w:rsidR="00D01768">
        <w:rPr>
          <w:rFonts w:ascii="Times New Roman" w:hAnsi="Times New Roman"/>
          <w:b/>
          <w:sz w:val="24"/>
          <w:szCs w:val="24"/>
        </w:rPr>
        <w:t>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01768">
        <w:rPr>
          <w:rFonts w:ascii="Times New Roman" w:hAnsi="Times New Roman"/>
          <w:b/>
          <w:sz w:val="24"/>
          <w:szCs w:val="24"/>
        </w:rPr>
        <w:t>95</w:t>
      </w:r>
      <w:r w:rsidR="00300C36" w:rsidRPr="00300C36">
        <w:rPr>
          <w:rFonts w:ascii="Times New Roman" w:hAnsi="Times New Roman"/>
          <w:b/>
          <w:sz w:val="24"/>
          <w:szCs w:val="24"/>
        </w:rPr>
        <w:t xml:space="preserve"> Kalem</w:t>
      </w:r>
      <w:r w:rsidR="00516A88">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rPr>
          <w:rFonts w:ascii="Helvetica" w:hAnsi="Helvetica" w:cs="Helvetica"/>
          <w:color w:val="666666"/>
          <w:szCs w:val="20"/>
        </w:rPr>
      </w:pPr>
      <w:r w:rsidRPr="00037341">
        <w:rPr>
          <w:rFonts w:ascii="Times New Roman" w:hAnsi="Times New Roman"/>
          <w:sz w:val="24"/>
          <w:szCs w:val="24"/>
        </w:rPr>
        <w:t xml:space="preserve">a) İhale kayıt numarası: </w:t>
      </w:r>
      <w:r w:rsidR="00343C0E">
        <w:rPr>
          <w:rFonts w:ascii="Times New Roman" w:hAnsi="Times New Roman"/>
          <w:b/>
          <w:sz w:val="24"/>
          <w:szCs w:val="24"/>
        </w:rPr>
        <w:t>2025/</w:t>
      </w:r>
      <w:r w:rsidR="00F91416">
        <w:rPr>
          <w:rFonts w:ascii="Times New Roman" w:hAnsi="Times New Roman"/>
          <w:b/>
          <w:sz w:val="24"/>
          <w:szCs w:val="24"/>
        </w:rPr>
        <w:t>1181842</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F91416">
        <w:rPr>
          <w:rFonts w:ascii="Times New Roman" w:hAnsi="Times New Roman"/>
          <w:b/>
          <w:sz w:val="24"/>
          <w:szCs w:val="24"/>
        </w:rPr>
        <w:t>19/08/2025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C27309">
        <w:rPr>
          <w:rFonts w:ascii="Times New Roman" w:hAnsi="Times New Roman"/>
          <w:sz w:val="24"/>
          <w:szCs w:val="24"/>
        </w:rPr>
        <w:t xml:space="preserve"> </w:t>
      </w:r>
      <w:r w:rsidR="00F91416" w:rsidRPr="00F91416">
        <w:rPr>
          <w:rFonts w:ascii="Times New Roman" w:hAnsi="Times New Roman"/>
          <w:b/>
          <w:sz w:val="24"/>
          <w:szCs w:val="24"/>
        </w:rPr>
        <w:t>10:30</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E77AA5">
        <w:rPr>
          <w:rFonts w:ascii="Times New Roman" w:hAnsi="Times New Roman"/>
          <w:sz w:val="24"/>
          <w:szCs w:val="24"/>
        </w:rPr>
        <w:t>(</w:t>
      </w:r>
      <w:r w:rsidR="003176EC" w:rsidRPr="00183AD3">
        <w:rPr>
          <w:rFonts w:ascii="Times New Roman" w:hAnsi="Times New Roman"/>
          <w:strike/>
          <w:sz w:val="24"/>
          <w:szCs w:val="24"/>
        </w:rPr>
        <w:t>T.Şartname ve</w:t>
      </w:r>
      <w:r w:rsidR="003176EC" w:rsidRPr="00E77AA5">
        <w:rPr>
          <w:rFonts w:ascii="Times New Roman" w:hAnsi="Times New Roman"/>
          <w:sz w:val="24"/>
          <w:szCs w:val="24"/>
        </w:rPr>
        <w:t xml:space="preserve"> T.Bilgi </w:t>
      </w:r>
      <w:r w:rsidR="003176EC" w:rsidRPr="00183AD3">
        <w:rPr>
          <w:rFonts w:ascii="Times New Roman" w:hAnsi="Times New Roman"/>
          <w:strike/>
          <w:sz w:val="24"/>
          <w:szCs w:val="24"/>
        </w:rPr>
        <w:t>ile 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ğ) Yerli malı teklif edenler lehine</w:t>
      </w:r>
      <w:r w:rsidR="00926E8D">
        <w:rPr>
          <w:rFonts w:ascii="Times New Roman" w:hAnsi="Times New Roman"/>
          <w:sz w:val="24"/>
          <w:szCs w:val="24"/>
        </w:rPr>
        <w:t>0</w:t>
      </w:r>
      <w:r w:rsidR="00FA3105">
        <w:rPr>
          <w:rFonts w:ascii="Times New Roman" w:hAnsi="Times New Roman"/>
          <w:sz w:val="24"/>
          <w:szCs w:val="24"/>
        </w:rPr>
        <w:t>0</w:t>
      </w:r>
      <w:r w:rsidR="00204F81">
        <w:rPr>
          <w:rFonts w:ascii="Times New Roman" w:hAnsi="Times New Roman"/>
          <w:sz w:val="24"/>
          <w:szCs w:val="24"/>
        </w:rPr>
        <w:t>0</w:t>
      </w:r>
      <w:r w:rsidR="00D83FF7">
        <w:rPr>
          <w:rFonts w:ascii="Times New Roman" w:hAnsi="Times New Roman"/>
          <w:sz w:val="24"/>
          <w:szCs w:val="24"/>
        </w:rPr>
        <w:t>0</w:t>
      </w:r>
      <w:r w:rsidRPr="001A686B">
        <w:rPr>
          <w:rFonts w:ascii="Times New Roman" w:hAnsi="Times New Roman"/>
          <w:sz w:val="24"/>
          <w:szCs w:val="24"/>
        </w:rPr>
        <w:t xml:space="preserv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P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196973" w:rsidRDefault="0019697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183AD3">
        <w:rPr>
          <w:rFonts w:ascii="Times New Roman" w:hAnsi="Times New Roman"/>
          <w:b/>
          <w:i/>
          <w:strike/>
          <w:sz w:val="24"/>
          <w:szCs w:val="24"/>
        </w:rPr>
        <w:t>Kalite yönetim sistem belgesinin</w:t>
      </w:r>
      <w:r w:rsidRPr="000B3708">
        <w:rPr>
          <w:rFonts w:ascii="Times New Roman" w:hAnsi="Times New Roman"/>
          <w:b/>
          <w:i/>
          <w:sz w:val="24"/>
          <w:szCs w:val="24"/>
        </w:rPr>
        <w:t>/</w:t>
      </w:r>
      <w:r w:rsidRPr="002F0500">
        <w:rPr>
          <w:rFonts w:ascii="Times New Roman" w:hAnsi="Times New Roman"/>
          <w:b/>
          <w:i/>
          <w:strike/>
          <w:sz w:val="24"/>
          <w:szCs w:val="24"/>
        </w:rPr>
        <w:t>Çevre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26267E" w:rsidRDefault="00D04CF3" w:rsidP="00037341">
      <w:pPr>
        <w:pStyle w:val="GvdeMetni21"/>
        <w:tabs>
          <w:tab w:val="left" w:pos="0"/>
        </w:tabs>
        <w:rPr>
          <w:rFonts w:ascii="Times New Roman" w:hAnsi="Times New Roman"/>
          <w:b/>
          <w:bCs/>
          <w:strike/>
          <w:sz w:val="24"/>
          <w:szCs w:val="24"/>
        </w:rPr>
      </w:pPr>
      <w:r w:rsidRPr="0026267E">
        <w:rPr>
          <w:rFonts w:ascii="Times New Roman" w:hAnsi="Times New Roman"/>
          <w:b/>
          <w:bCs/>
          <w:strike/>
          <w:sz w:val="24"/>
          <w:szCs w:val="24"/>
        </w:rPr>
        <w:t>8.2. Yerli malı teklif eden istekliler lehine fiyat avantajı uygulanması</w:t>
      </w:r>
    </w:p>
    <w:p w:rsidR="00187371" w:rsidRPr="00E56394" w:rsidRDefault="00D04CF3" w:rsidP="00037341">
      <w:pPr>
        <w:pStyle w:val="Balk2"/>
        <w:jc w:val="both"/>
        <w:rPr>
          <w:rFonts w:ascii="Times New Roman" w:hAnsi="Times New Roman"/>
          <w:b w:val="0"/>
          <w:bCs/>
          <w:sz w:val="24"/>
          <w:szCs w:val="24"/>
        </w:rPr>
      </w:pPr>
      <w:r w:rsidRPr="00E56394">
        <w:rPr>
          <w:rFonts w:ascii="Times New Roman" w:hAnsi="Times New Roman"/>
          <w:b w:val="0"/>
          <w:sz w:val="24"/>
          <w:szCs w:val="24"/>
        </w:rPr>
        <w:t xml:space="preserve">Bu ihalede tekliflerin değerlendirmesinde yerli malı teklif </w:t>
      </w:r>
      <w:r w:rsidR="002E3A85" w:rsidRPr="00E56394">
        <w:rPr>
          <w:rFonts w:ascii="Times New Roman" w:hAnsi="Times New Roman"/>
          <w:b w:val="0"/>
          <w:sz w:val="24"/>
          <w:szCs w:val="24"/>
        </w:rPr>
        <w:t>eden istekliler</w:t>
      </w:r>
      <w:r w:rsidR="00947D3D" w:rsidRPr="00E56394">
        <w:rPr>
          <w:rFonts w:ascii="Times New Roman" w:hAnsi="Times New Roman"/>
          <w:b w:val="0"/>
          <w:sz w:val="24"/>
          <w:szCs w:val="24"/>
        </w:rPr>
        <w:t xml:space="preserve"> </w:t>
      </w:r>
      <w:r w:rsidR="00947D3D" w:rsidRPr="00E56394">
        <w:rPr>
          <w:rFonts w:ascii="Times New Roman" w:hAnsi="Times New Roman"/>
          <w:b w:val="0"/>
          <w:bCs/>
          <w:sz w:val="24"/>
          <w:szCs w:val="24"/>
        </w:rPr>
        <w:t xml:space="preserve">lehine </w:t>
      </w:r>
      <w:r w:rsidR="0026267E" w:rsidRPr="0026267E">
        <w:rPr>
          <w:rFonts w:ascii="Times New Roman" w:hAnsi="Times New Roman"/>
          <w:b w:val="0"/>
          <w:sz w:val="24"/>
          <w:szCs w:val="24"/>
        </w:rPr>
        <w:t>…</w:t>
      </w:r>
      <w:r w:rsidR="00E56394">
        <w:rPr>
          <w:rFonts w:ascii="Times New Roman" w:hAnsi="Times New Roman"/>
          <w:b w:val="0"/>
          <w:sz w:val="24"/>
          <w:szCs w:val="24"/>
        </w:rPr>
        <w:t xml:space="preserve"> </w:t>
      </w:r>
      <w:r w:rsidRPr="00E56394">
        <w:rPr>
          <w:rFonts w:ascii="Times New Roman" w:hAnsi="Times New Roman"/>
          <w:b w:val="0"/>
          <w:bCs/>
          <w:sz w:val="24"/>
          <w:szCs w:val="24"/>
        </w:rPr>
        <w:t>oranında</w:t>
      </w:r>
      <w:r w:rsidRPr="00E5639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E39C5" w:rsidRPr="001A686B" w:rsidRDefault="00DE39C5"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E77AA5" w:rsidRDefault="00E77AA5" w:rsidP="00037341">
      <w:pPr>
        <w:jc w:val="both"/>
        <w:rPr>
          <w:rFonts w:ascii="Times New Roman" w:hAnsi="Times New Roman"/>
          <w:b/>
          <w:sz w:val="24"/>
          <w:szCs w:val="24"/>
        </w:rPr>
      </w:pPr>
    </w:p>
    <w:p w:rsidR="00CA42E1" w:rsidRDefault="00CA42E1" w:rsidP="00037341">
      <w:pPr>
        <w:jc w:val="both"/>
        <w:rPr>
          <w:rFonts w:ascii="Times New Roman" w:hAnsi="Times New Roman"/>
          <w:b/>
          <w:sz w:val="24"/>
          <w:szCs w:val="24"/>
        </w:rPr>
      </w:pPr>
    </w:p>
    <w:p w:rsidR="00CA42E1" w:rsidRDefault="00CA42E1"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B108C1">
        <w:rPr>
          <w:rFonts w:ascii="Times New Roman" w:hAnsi="Times New Roman"/>
          <w:b/>
          <w:bCs/>
          <w:sz w:val="24"/>
          <w:szCs w:val="24"/>
        </w:rPr>
        <w:t>maz</w:t>
      </w:r>
      <w:r w:rsidRPr="00BD38B8">
        <w:rPr>
          <w:rFonts w:ascii="Times New Roman" w:hAnsi="Times New Roman"/>
          <w:b/>
          <w:bCs/>
          <w:sz w:val="24"/>
          <w:szCs w:val="24"/>
        </w:rPr>
        <w:t>.</w:t>
      </w:r>
    </w:p>
    <w:p w:rsidR="00B92458" w:rsidRDefault="00B92458"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verilebilir. </w:t>
      </w:r>
    </w:p>
    <w:p w:rsidR="00445D07" w:rsidRPr="00810245" w:rsidRDefault="00E06314" w:rsidP="000F614E">
      <w:pPr>
        <w:tabs>
          <w:tab w:val="left" w:pos="600"/>
        </w:tabs>
        <w:jc w:val="both"/>
        <w:rPr>
          <w:rFonts w:ascii="Times New Roman" w:hAnsi="Times New Roman"/>
          <w:sz w:val="24"/>
          <w:szCs w:val="24"/>
        </w:rPr>
      </w:pPr>
      <w:r w:rsidRPr="00810245">
        <w:rPr>
          <w:rFonts w:ascii="Times New Roman" w:hAnsi="Times New Roman"/>
          <w:b/>
          <w:sz w:val="24"/>
          <w:szCs w:val="24"/>
        </w:rPr>
        <w:t>20</w:t>
      </w:r>
      <w:r w:rsidR="00445D07" w:rsidRPr="00810245">
        <w:rPr>
          <w:rFonts w:ascii="Times New Roman" w:hAnsi="Times New Roman"/>
          <w:b/>
          <w:sz w:val="24"/>
          <w:szCs w:val="24"/>
        </w:rPr>
        <w:t>.2.</w:t>
      </w:r>
      <w:r w:rsidR="00445D07" w:rsidRPr="00810245">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530B4"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E56394" w:rsidRPr="002F0500" w:rsidRDefault="00E563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323691" w:rsidRDefault="0032369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4D3228" w:rsidRDefault="004D3228" w:rsidP="003B0197">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3B0197" w:rsidRPr="004B2673" w:rsidRDefault="00E72748" w:rsidP="004B2673">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CA42E1" w:rsidRDefault="00CA42E1" w:rsidP="004B2673">
      <w:pPr>
        <w:pStyle w:val="Balk9"/>
        <w:spacing w:after="0"/>
        <w:ind w:firstLine="0"/>
        <w:jc w:val="center"/>
        <w:rPr>
          <w:rFonts w:ascii="Times New Roman" w:hAnsi="Times New Roman"/>
          <w:szCs w:val="24"/>
        </w:rPr>
      </w:pPr>
    </w:p>
    <w:p w:rsidR="003B0197" w:rsidRDefault="007642D2" w:rsidP="004B2673">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CA42E1" w:rsidRPr="00CA42E1" w:rsidRDefault="00CA42E1" w:rsidP="00CA42E1"/>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E56394" w:rsidRPr="004B2673"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B2673" w:rsidRDefault="004B2673" w:rsidP="00CA42E1">
      <w:pPr>
        <w:jc w:val="both"/>
        <w:rPr>
          <w:rFonts w:ascii="Times New Roman" w:hAnsi="Times New Roman"/>
          <w:b/>
          <w:bCs/>
          <w:sz w:val="24"/>
          <w:szCs w:val="24"/>
        </w:rPr>
      </w:pPr>
    </w:p>
    <w:p w:rsidR="00603D3D" w:rsidRDefault="00603D3D" w:rsidP="00CA42E1">
      <w:pPr>
        <w:jc w:val="both"/>
        <w:rPr>
          <w:rFonts w:ascii="Times New Roman" w:hAnsi="Times New Roman"/>
          <w:b/>
          <w:bCs/>
          <w:sz w:val="24"/>
          <w:szCs w:val="24"/>
        </w:rPr>
      </w:pPr>
    </w:p>
    <w:p w:rsidR="00086F68" w:rsidRDefault="007D61A0" w:rsidP="00CA42E1">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0B3708" w:rsidRDefault="000B3708" w:rsidP="00CA42E1">
      <w:pPr>
        <w:jc w:val="both"/>
        <w:rPr>
          <w:rFonts w:ascii="Times New Roman" w:hAnsi="Times New Roman"/>
          <w:b/>
          <w:bCs/>
          <w:sz w:val="24"/>
          <w:szCs w:val="24"/>
        </w:rPr>
      </w:pPr>
    </w:p>
    <w:p w:rsidR="00411D0C" w:rsidRPr="00613B23" w:rsidRDefault="000B3708" w:rsidP="00CA42E1">
      <w:pPr>
        <w:pStyle w:val="Gvdemetni22"/>
        <w:shd w:val="clear" w:color="auto" w:fill="auto"/>
        <w:spacing w:line="240" w:lineRule="auto"/>
        <w:ind w:firstLine="0"/>
        <w:rPr>
          <w:b/>
          <w:bCs/>
        </w:rPr>
      </w:pPr>
      <w:r>
        <w:rPr>
          <w:b/>
          <w:bCs/>
        </w:rPr>
        <w:t xml:space="preserve">NOT </w:t>
      </w:r>
      <w:r w:rsidR="00E44BE4">
        <w:rPr>
          <w:b/>
          <w:bCs/>
        </w:rPr>
        <w:t>2</w:t>
      </w:r>
      <w:r>
        <w:rPr>
          <w:b/>
          <w:bCs/>
        </w:rPr>
        <w:t xml:space="preserve">: </w:t>
      </w:r>
      <w:r w:rsidR="00E77AA5">
        <w:rPr>
          <w:b/>
        </w:rPr>
        <w:t>İHALE KONUSU MALZEMELER KDV’DEN MUAF OLUP, FATURALARI KDV’SİZ OLARAK DÜZENLENECEKTİR.</w:t>
      </w:r>
    </w:p>
    <w:p w:rsidR="009E26BA" w:rsidRDefault="009E26BA" w:rsidP="00CA42E1">
      <w:pPr>
        <w:pStyle w:val="Gvdemetni22"/>
        <w:shd w:val="clear" w:color="auto" w:fill="auto"/>
        <w:spacing w:line="240" w:lineRule="auto"/>
        <w:ind w:firstLine="0"/>
        <w:rPr>
          <w:b/>
          <w:lang w:val="tr-TR"/>
        </w:rPr>
      </w:pPr>
    </w:p>
    <w:p w:rsidR="00CD4B15" w:rsidRDefault="009E26BA" w:rsidP="00CA42E1">
      <w:pPr>
        <w:pStyle w:val="Gvdemetni22"/>
        <w:shd w:val="clear" w:color="auto" w:fill="auto"/>
        <w:spacing w:line="240" w:lineRule="auto"/>
        <w:ind w:firstLine="0"/>
        <w:rPr>
          <w:b/>
          <w:lang w:val="tr-TR"/>
        </w:rPr>
      </w:pPr>
      <w:r>
        <w:rPr>
          <w:b/>
          <w:lang w:val="tr-TR"/>
        </w:rPr>
        <w:t>NOT 3: İhtiyaç Listesindeki malzemeler için belirtilen marka veya muadili olarak teklif verilebilir.</w:t>
      </w:r>
    </w:p>
    <w:p w:rsidR="00D01768" w:rsidRDefault="00D01768" w:rsidP="00CA42E1">
      <w:pPr>
        <w:pStyle w:val="Gvdemetni22"/>
        <w:shd w:val="clear" w:color="auto" w:fill="auto"/>
        <w:spacing w:line="240" w:lineRule="auto"/>
        <w:ind w:firstLine="0"/>
        <w:rPr>
          <w:b/>
          <w:lang w:val="tr-TR"/>
        </w:rPr>
      </w:pPr>
    </w:p>
    <w:p w:rsidR="00D01768" w:rsidRPr="00613B23" w:rsidRDefault="00D01768" w:rsidP="00CA42E1">
      <w:pPr>
        <w:pStyle w:val="Gvdemetni22"/>
        <w:shd w:val="clear" w:color="auto" w:fill="auto"/>
        <w:spacing w:line="240" w:lineRule="auto"/>
        <w:ind w:firstLine="0"/>
        <w:rPr>
          <w:b/>
          <w:lang w:val="tr-TR"/>
        </w:rPr>
      </w:pPr>
      <w:r>
        <w:rPr>
          <w:b/>
          <w:lang w:val="tr-TR"/>
        </w:rPr>
        <w:t xml:space="preserve">NOT 4: </w:t>
      </w:r>
      <w:r w:rsidR="004B2673">
        <w:rPr>
          <w:b/>
          <w:bCs/>
          <w:lang w:val="tr-TR"/>
        </w:rPr>
        <w:t>İhtiyaç listesinde metre biriminden talep edilen malzemeler için</w:t>
      </w:r>
      <w:r w:rsidR="004B2673">
        <w:rPr>
          <w:b/>
          <w:bCs/>
        </w:rPr>
        <w:t xml:space="preserve"> % </w:t>
      </w:r>
      <w:r w:rsidR="00AA786F">
        <w:rPr>
          <w:b/>
          <w:bCs/>
          <w:lang w:val="tr-TR"/>
        </w:rPr>
        <w:t>10</w:t>
      </w:r>
      <w:r w:rsidR="004B2673">
        <w:rPr>
          <w:b/>
          <w:bCs/>
        </w:rPr>
        <w:t xml:space="preserve"> miktar toleransı kabul edilebilir. MİKTAR TOLERANSLI TESLİM EDİLECEK KISIM İÇİN FATURA KDV’Lİ </w:t>
      </w:r>
      <w:r w:rsidR="004B2673" w:rsidRPr="005D23AF">
        <w:rPr>
          <w:b/>
          <w:bCs/>
        </w:rPr>
        <w:t>OLARAK DÜZENLENECEKTİR</w:t>
      </w:r>
      <w:r w:rsidR="004B2673">
        <w:rPr>
          <w:b/>
          <w:bCs/>
        </w:rPr>
        <w:t>.</w:t>
      </w:r>
    </w:p>
    <w:sectPr w:rsidR="00D01768" w:rsidRPr="00613B2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91416">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75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30212"/>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61A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67E"/>
    <w:rsid w:val="008265D4"/>
    <w:rsid w:val="0082678F"/>
    <w:rsid w:val="0082726A"/>
    <w:rsid w:val="00832DFA"/>
    <w:rsid w:val="00833378"/>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7892"/>
    <w:rsid w:val="00897A5B"/>
    <w:rsid w:val="008A0605"/>
    <w:rsid w:val="008A09D1"/>
    <w:rsid w:val="008A1CB7"/>
    <w:rsid w:val="008A23A7"/>
    <w:rsid w:val="008A28CB"/>
    <w:rsid w:val="008A3572"/>
    <w:rsid w:val="008A415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08CB"/>
    <w:rsid w:val="00ED11C1"/>
    <w:rsid w:val="00ED2762"/>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FBD"/>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77BC-2AC9-475C-95B9-D47FCC19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13</Pages>
  <Words>7466</Words>
  <Characters>42560</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233</cp:revision>
  <cp:lastPrinted>2025-07-31T11:29:00Z</cp:lastPrinted>
  <dcterms:created xsi:type="dcterms:W3CDTF">2022-04-04T12:56:00Z</dcterms:created>
  <dcterms:modified xsi:type="dcterms:W3CDTF">2025-08-01T06:13:00Z</dcterms:modified>
</cp:coreProperties>
</file>